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C46" w:rsidRDefault="004A228E" w:rsidP="004A228E">
      <w:pPr>
        <w:jc w:val="center"/>
        <w:rPr>
          <w:b/>
          <w:u w:val="single"/>
        </w:rPr>
      </w:pPr>
      <w:bookmarkStart w:id="0" w:name="_GoBack"/>
      <w:bookmarkEnd w:id="0"/>
      <w:r w:rsidRPr="004A228E">
        <w:rPr>
          <w:b/>
          <w:u w:val="single"/>
        </w:rPr>
        <w:t xml:space="preserve">The White House Team Changes </w:t>
      </w:r>
      <w:r>
        <w:rPr>
          <w:b/>
          <w:u w:val="single"/>
        </w:rPr>
        <w:t>–</w:t>
      </w:r>
      <w:r w:rsidRPr="004A228E">
        <w:rPr>
          <w:b/>
          <w:u w:val="single"/>
        </w:rPr>
        <w:t xml:space="preserve"> update</w:t>
      </w:r>
      <w:r>
        <w:rPr>
          <w:b/>
          <w:u w:val="single"/>
        </w:rPr>
        <w:t xml:space="preserve"> January 2018</w:t>
      </w:r>
    </w:p>
    <w:p w:rsidR="004A228E" w:rsidRDefault="004A228E" w:rsidP="004A228E">
      <w:pPr>
        <w:jc w:val="center"/>
        <w:rPr>
          <w:b/>
          <w:u w:val="single"/>
        </w:rPr>
      </w:pPr>
    </w:p>
    <w:p w:rsidR="004A228E" w:rsidRDefault="004A228E" w:rsidP="004A228E">
      <w:pPr>
        <w:rPr>
          <w:b/>
          <w:u w:val="single"/>
        </w:rPr>
      </w:pPr>
      <w:r>
        <w:t>As you are aware, there has recently been a change in the providers of your healthcare at The White House Surgery. The long serving GPs and the Practice Manager have all now retired and Dr Chee Mah, previously a Partner at Balmoral in Deal has taken over the contract along with Dr Jonathan Bryant</w:t>
      </w:r>
      <w:proofErr w:type="gramStart"/>
      <w:r>
        <w:t>,  Dr</w:t>
      </w:r>
      <w:proofErr w:type="gramEnd"/>
      <w:r>
        <w:t xml:space="preserve"> Mah will work at the Practice most weekdays with Dr Bryant,  who is also a Partner at the New Lyminge Surgery and Clinical Chair of the South Kent Coast Clinical </w:t>
      </w:r>
      <w:r w:rsidR="004415E0">
        <w:t>Commissioning</w:t>
      </w:r>
      <w:r>
        <w:t xml:space="preserve"> Group working at The White House on Tuesdays. </w:t>
      </w:r>
      <w:r>
        <w:rPr>
          <w:b/>
          <w:u w:val="single"/>
        </w:rPr>
        <w:t xml:space="preserve"> </w:t>
      </w:r>
    </w:p>
    <w:p w:rsidR="004A228E" w:rsidRDefault="004A228E" w:rsidP="004A228E">
      <w:pPr>
        <w:jc w:val="center"/>
        <w:rPr>
          <w:b/>
          <w:u w:val="single"/>
        </w:rPr>
      </w:pPr>
    </w:p>
    <w:p w:rsidR="004A228E" w:rsidRDefault="004A228E" w:rsidP="004A228E">
      <w:r>
        <w:t>Dr David Farrow, previously of Sandgate Road Surgery has also joined the Practice and is working for 8 sessions a week as a Salaried GP.</w:t>
      </w:r>
    </w:p>
    <w:p w:rsidR="004A228E" w:rsidRDefault="004A228E" w:rsidP="004A228E"/>
    <w:p w:rsidR="004A228E" w:rsidRPr="004A228E" w:rsidRDefault="004A228E" w:rsidP="004A228E">
      <w:r>
        <w:t xml:space="preserve">Michelle Baker has been promoted from Assistant Manager to Practice Manager and she will manage the day to day business of the Practice alongside Mrs Lesley Betts who is the Director of Operations.  </w:t>
      </w:r>
    </w:p>
    <w:p w:rsidR="004415E0" w:rsidRDefault="004415E0" w:rsidP="004A228E">
      <w:r>
        <w:t>We continue to operate a Nurse Practitioner triage system for same day appointments and we are looking to recruit additional nursing team members in the near future.</w:t>
      </w:r>
    </w:p>
    <w:p w:rsidR="004415E0" w:rsidRDefault="004415E0" w:rsidP="004A228E">
      <w:r>
        <w:t>The Practice is also looking to recruit a Paramedic Practitioner and has just taken on a Pharmacy Technician to help manage the repeat prescription service.</w:t>
      </w:r>
    </w:p>
    <w:p w:rsidR="004415E0" w:rsidRDefault="004415E0" w:rsidP="004A228E">
      <w:r>
        <w:t xml:space="preserve">If you are interested in having a say in how the Practice develops further, please do come along to </w:t>
      </w:r>
      <w:r w:rsidRPr="004415E0">
        <w:t>the Patient</w:t>
      </w:r>
      <w:r>
        <w:rPr>
          <w:u w:val="single"/>
        </w:rPr>
        <w:t xml:space="preserve"> </w:t>
      </w:r>
      <w:r>
        <w:t>Forum group (PPG) which meets regularly throughout the year. Please ask at reception if you are interested in taking part.</w:t>
      </w:r>
    </w:p>
    <w:p w:rsidR="004415E0" w:rsidRDefault="004415E0" w:rsidP="004A228E">
      <w:pPr>
        <w:rPr>
          <w:b/>
          <w:u w:val="single"/>
        </w:rPr>
      </w:pPr>
      <w:r w:rsidRPr="004415E0">
        <w:rPr>
          <w:b/>
          <w:u w:val="single"/>
        </w:rPr>
        <w:t xml:space="preserve">On line services   </w:t>
      </w:r>
    </w:p>
    <w:p w:rsidR="004415E0" w:rsidRDefault="004415E0" w:rsidP="004A228E">
      <w:r>
        <w:t>The Practice offers an online service which allows patients to manage their medication requests and make appointments without having to contact the Practice via the telephone or in person.  We are keen to develop this service further as it is quick and convenient to use for both patients and surgery staff. We will be offering an online Champion service- one of our staff with particular interest in online services who is available to offer support and guidance getting patients registered.  Please ask at reception to find out more.</w:t>
      </w:r>
    </w:p>
    <w:p w:rsidR="004415E0" w:rsidRPr="004415E0" w:rsidRDefault="004415E0" w:rsidP="004A228E">
      <w:pPr>
        <w:rPr>
          <w:b/>
          <w:u w:val="single"/>
        </w:rPr>
      </w:pPr>
    </w:p>
    <w:p w:rsidR="004A228E" w:rsidRPr="004A228E" w:rsidRDefault="004415E0" w:rsidP="004A228E">
      <w:r>
        <w:t xml:space="preserve">  </w:t>
      </w:r>
    </w:p>
    <w:sectPr w:rsidR="004A228E" w:rsidRPr="004A228E" w:rsidSect="00876C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28E"/>
    <w:rsid w:val="004415E0"/>
    <w:rsid w:val="004A228E"/>
    <w:rsid w:val="00876C46"/>
    <w:rsid w:val="00AE4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13D427-DC9A-45F7-A8B7-A58DEEA25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C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32F40E-7C54-4FC4-9C2D-0A97B6873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Katy Morson</cp:lastModifiedBy>
  <cp:revision>2</cp:revision>
  <dcterms:created xsi:type="dcterms:W3CDTF">2019-02-05T15:35:00Z</dcterms:created>
  <dcterms:modified xsi:type="dcterms:W3CDTF">2019-02-05T15:35:00Z</dcterms:modified>
</cp:coreProperties>
</file>